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6" w:type="dxa"/>
        <w:tblInd w:w="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49"/>
        <w:gridCol w:w="5937"/>
      </w:tblGrid>
      <w:tr w:rsidR="008351E4" w:rsidRPr="008351E4" w:rsidTr="007E7484">
        <w:trPr>
          <w:trHeight w:val="145"/>
        </w:trPr>
        <w:tc>
          <w:tcPr>
            <w:tcW w:w="3119" w:type="dxa"/>
          </w:tcPr>
          <w:p w:rsidR="008351E4" w:rsidRPr="008351E4" w:rsidRDefault="008351E4" w:rsidP="007E7484">
            <w:pPr>
              <w:tabs>
                <w:tab w:val="left" w:pos="4395"/>
              </w:tabs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8351E4">
              <w:rPr>
                <w:rFonts w:ascii="Times New Roman" w:hAnsi="Times New Roman" w:cs="Times New Roman"/>
                <w:kern w:val="28"/>
                <w:sz w:val="28"/>
                <w:szCs w:val="28"/>
              </w:rPr>
              <w:t>Муниципальное общеобразовательное автономное учреждение «Средняя общеобразовательная школа № 65»</w:t>
            </w:r>
          </w:p>
        </w:tc>
        <w:tc>
          <w:tcPr>
            <w:tcW w:w="5528" w:type="dxa"/>
          </w:tcPr>
          <w:p w:rsidR="008351E4" w:rsidRPr="008351E4" w:rsidRDefault="008351E4" w:rsidP="007E7484">
            <w:pPr>
              <w:tabs>
                <w:tab w:val="left" w:pos="4395"/>
              </w:tabs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8351E4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ул. </w:t>
            </w:r>
            <w:proofErr w:type="spellStart"/>
            <w:r w:rsidRPr="008351E4">
              <w:rPr>
                <w:rFonts w:ascii="Times New Roman" w:hAnsi="Times New Roman" w:cs="Times New Roman"/>
                <w:kern w:val="28"/>
                <w:sz w:val="28"/>
                <w:szCs w:val="28"/>
              </w:rPr>
              <w:t>Карачинская</w:t>
            </w:r>
            <w:proofErr w:type="spellEnd"/>
            <w:r w:rsidRPr="008351E4">
              <w:rPr>
                <w:rFonts w:ascii="Times New Roman" w:hAnsi="Times New Roman" w:cs="Times New Roman"/>
                <w:kern w:val="28"/>
                <w:sz w:val="28"/>
                <w:szCs w:val="28"/>
              </w:rPr>
              <w:t>;</w:t>
            </w:r>
          </w:p>
          <w:p w:rsidR="008351E4" w:rsidRPr="008351E4" w:rsidRDefault="008351E4" w:rsidP="007E7484">
            <w:pPr>
              <w:tabs>
                <w:tab w:val="left" w:pos="4395"/>
              </w:tabs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8351E4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ул. </w:t>
            </w:r>
            <w:proofErr w:type="spellStart"/>
            <w:r w:rsidRPr="008351E4">
              <w:rPr>
                <w:rFonts w:ascii="Times New Roman" w:hAnsi="Times New Roman" w:cs="Times New Roman"/>
                <w:kern w:val="28"/>
                <w:sz w:val="28"/>
                <w:szCs w:val="28"/>
              </w:rPr>
              <w:t>Илекская</w:t>
            </w:r>
            <w:proofErr w:type="spellEnd"/>
            <w:r w:rsidRPr="008351E4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(нечетные номера);</w:t>
            </w:r>
          </w:p>
          <w:p w:rsidR="008351E4" w:rsidRPr="008351E4" w:rsidRDefault="008351E4" w:rsidP="007E7484">
            <w:pPr>
              <w:tabs>
                <w:tab w:val="left" w:pos="4395"/>
              </w:tabs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8351E4">
              <w:rPr>
                <w:rFonts w:ascii="Times New Roman" w:hAnsi="Times New Roman" w:cs="Times New Roman"/>
                <w:kern w:val="28"/>
                <w:sz w:val="28"/>
                <w:szCs w:val="28"/>
              </w:rPr>
              <w:t>ул. Прогонная;</w:t>
            </w:r>
          </w:p>
          <w:p w:rsidR="008351E4" w:rsidRPr="008351E4" w:rsidRDefault="008351E4" w:rsidP="007E7484">
            <w:pPr>
              <w:tabs>
                <w:tab w:val="left" w:pos="4395"/>
              </w:tabs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8351E4">
              <w:rPr>
                <w:rFonts w:ascii="Times New Roman" w:hAnsi="Times New Roman" w:cs="Times New Roman"/>
                <w:kern w:val="28"/>
                <w:sz w:val="28"/>
                <w:szCs w:val="28"/>
              </w:rPr>
              <w:t>ул. Маршака;</w:t>
            </w:r>
          </w:p>
          <w:p w:rsidR="008351E4" w:rsidRPr="008351E4" w:rsidRDefault="008351E4" w:rsidP="007E7484">
            <w:pPr>
              <w:tabs>
                <w:tab w:val="left" w:pos="4395"/>
              </w:tabs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8351E4">
              <w:rPr>
                <w:rFonts w:ascii="Times New Roman" w:hAnsi="Times New Roman" w:cs="Times New Roman"/>
                <w:kern w:val="28"/>
                <w:sz w:val="28"/>
                <w:szCs w:val="28"/>
              </w:rPr>
              <w:t>ул. Рубинная;</w:t>
            </w:r>
          </w:p>
          <w:p w:rsidR="008351E4" w:rsidRPr="008351E4" w:rsidRDefault="008351E4" w:rsidP="007E7484">
            <w:pPr>
              <w:tabs>
                <w:tab w:val="left" w:pos="4395"/>
              </w:tabs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8351E4">
              <w:rPr>
                <w:rFonts w:ascii="Times New Roman" w:hAnsi="Times New Roman" w:cs="Times New Roman"/>
                <w:kern w:val="28"/>
                <w:sz w:val="28"/>
                <w:szCs w:val="28"/>
              </w:rPr>
              <w:t>пер. Полевой;</w:t>
            </w:r>
          </w:p>
          <w:p w:rsidR="008351E4" w:rsidRPr="008351E4" w:rsidRDefault="008351E4" w:rsidP="007E7484">
            <w:pPr>
              <w:tabs>
                <w:tab w:val="left" w:pos="4395"/>
              </w:tabs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8351E4">
              <w:rPr>
                <w:rFonts w:ascii="Times New Roman" w:hAnsi="Times New Roman" w:cs="Times New Roman"/>
                <w:kern w:val="28"/>
                <w:sz w:val="28"/>
                <w:szCs w:val="28"/>
              </w:rPr>
              <w:t>ул. Чехова;</w:t>
            </w:r>
          </w:p>
          <w:p w:rsidR="008351E4" w:rsidRPr="008351E4" w:rsidRDefault="008351E4" w:rsidP="007E7484">
            <w:pPr>
              <w:tabs>
                <w:tab w:val="left" w:pos="4395"/>
              </w:tabs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8351E4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ул. Чехова, 1 проезд; </w:t>
            </w:r>
          </w:p>
          <w:p w:rsidR="008351E4" w:rsidRPr="008351E4" w:rsidRDefault="008351E4" w:rsidP="007E7484">
            <w:pPr>
              <w:tabs>
                <w:tab w:val="left" w:pos="4395"/>
              </w:tabs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8351E4">
              <w:rPr>
                <w:rFonts w:ascii="Times New Roman" w:hAnsi="Times New Roman" w:cs="Times New Roman"/>
                <w:kern w:val="28"/>
                <w:sz w:val="28"/>
                <w:szCs w:val="28"/>
              </w:rPr>
              <w:t>ул. Чехова, 2 проезд;</w:t>
            </w:r>
          </w:p>
          <w:p w:rsidR="008351E4" w:rsidRPr="008351E4" w:rsidRDefault="008351E4" w:rsidP="007E7484">
            <w:pPr>
              <w:tabs>
                <w:tab w:val="left" w:pos="4395"/>
              </w:tabs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8351E4">
              <w:rPr>
                <w:rFonts w:ascii="Times New Roman" w:hAnsi="Times New Roman" w:cs="Times New Roman"/>
                <w:kern w:val="28"/>
                <w:sz w:val="28"/>
                <w:szCs w:val="28"/>
              </w:rPr>
              <w:t>ул. Щетинина;</w:t>
            </w:r>
          </w:p>
          <w:p w:rsidR="008351E4" w:rsidRPr="008351E4" w:rsidRDefault="008351E4" w:rsidP="007E7484">
            <w:pPr>
              <w:tabs>
                <w:tab w:val="left" w:pos="4395"/>
              </w:tabs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8351E4">
              <w:rPr>
                <w:rFonts w:ascii="Times New Roman" w:hAnsi="Times New Roman" w:cs="Times New Roman"/>
                <w:kern w:val="28"/>
                <w:sz w:val="28"/>
                <w:szCs w:val="28"/>
              </w:rPr>
              <w:t>ул. Курчатова;</w:t>
            </w:r>
          </w:p>
          <w:p w:rsidR="008351E4" w:rsidRPr="008351E4" w:rsidRDefault="008351E4" w:rsidP="007E7484">
            <w:pPr>
              <w:tabs>
                <w:tab w:val="left" w:pos="4395"/>
              </w:tabs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8351E4">
              <w:rPr>
                <w:rFonts w:ascii="Times New Roman" w:hAnsi="Times New Roman" w:cs="Times New Roman"/>
                <w:kern w:val="28"/>
                <w:sz w:val="28"/>
                <w:szCs w:val="28"/>
              </w:rPr>
              <w:t>ул. Егорова;</w:t>
            </w:r>
          </w:p>
          <w:p w:rsidR="008351E4" w:rsidRPr="008351E4" w:rsidRDefault="008351E4" w:rsidP="007E7484">
            <w:pPr>
              <w:tabs>
                <w:tab w:val="left" w:pos="4395"/>
              </w:tabs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8351E4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ул. </w:t>
            </w:r>
            <w:proofErr w:type="spellStart"/>
            <w:r w:rsidRPr="008351E4">
              <w:rPr>
                <w:rFonts w:ascii="Times New Roman" w:hAnsi="Times New Roman" w:cs="Times New Roman"/>
                <w:kern w:val="28"/>
                <w:sz w:val="28"/>
                <w:szCs w:val="28"/>
              </w:rPr>
              <w:t>Донгузская</w:t>
            </w:r>
            <w:proofErr w:type="spellEnd"/>
            <w:r w:rsidRPr="008351E4">
              <w:rPr>
                <w:rFonts w:ascii="Times New Roman" w:hAnsi="Times New Roman" w:cs="Times New Roman"/>
                <w:kern w:val="28"/>
                <w:sz w:val="28"/>
                <w:szCs w:val="28"/>
              </w:rPr>
              <w:t>;</w:t>
            </w:r>
          </w:p>
          <w:p w:rsidR="008351E4" w:rsidRPr="008351E4" w:rsidRDefault="008351E4" w:rsidP="007E7484">
            <w:pPr>
              <w:tabs>
                <w:tab w:val="left" w:pos="4395"/>
              </w:tabs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8351E4">
              <w:rPr>
                <w:rFonts w:ascii="Times New Roman" w:hAnsi="Times New Roman" w:cs="Times New Roman"/>
                <w:kern w:val="28"/>
                <w:sz w:val="28"/>
                <w:szCs w:val="28"/>
              </w:rPr>
              <w:t>ул. Солнечная;</w:t>
            </w:r>
          </w:p>
          <w:p w:rsidR="008351E4" w:rsidRPr="008351E4" w:rsidRDefault="008351E4" w:rsidP="007E7484">
            <w:pPr>
              <w:tabs>
                <w:tab w:val="left" w:pos="4395"/>
              </w:tabs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8351E4">
              <w:rPr>
                <w:rFonts w:ascii="Times New Roman" w:hAnsi="Times New Roman" w:cs="Times New Roman"/>
                <w:kern w:val="28"/>
                <w:sz w:val="28"/>
                <w:szCs w:val="28"/>
              </w:rPr>
              <w:t>ул. Зеленая;</w:t>
            </w:r>
          </w:p>
          <w:p w:rsidR="008351E4" w:rsidRPr="008351E4" w:rsidRDefault="008351E4" w:rsidP="007E7484">
            <w:pPr>
              <w:tabs>
                <w:tab w:val="left" w:pos="4395"/>
              </w:tabs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8351E4">
              <w:rPr>
                <w:rFonts w:ascii="Times New Roman" w:hAnsi="Times New Roman" w:cs="Times New Roman"/>
                <w:kern w:val="28"/>
                <w:sz w:val="28"/>
                <w:szCs w:val="28"/>
              </w:rPr>
              <w:t>ул. З. Космодемьянской;</w:t>
            </w:r>
          </w:p>
          <w:p w:rsidR="008351E4" w:rsidRPr="008351E4" w:rsidRDefault="008351E4" w:rsidP="007E7484">
            <w:pPr>
              <w:tabs>
                <w:tab w:val="left" w:pos="4395"/>
              </w:tabs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8351E4">
              <w:rPr>
                <w:rFonts w:ascii="Times New Roman" w:hAnsi="Times New Roman" w:cs="Times New Roman"/>
                <w:kern w:val="28"/>
                <w:sz w:val="28"/>
                <w:szCs w:val="28"/>
              </w:rPr>
              <w:t>ул. Дунаевского;</w:t>
            </w:r>
          </w:p>
          <w:p w:rsidR="008351E4" w:rsidRPr="008351E4" w:rsidRDefault="008351E4" w:rsidP="007E7484">
            <w:pPr>
              <w:tabs>
                <w:tab w:val="left" w:pos="4395"/>
              </w:tabs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8351E4">
              <w:rPr>
                <w:rFonts w:ascii="Times New Roman" w:hAnsi="Times New Roman" w:cs="Times New Roman"/>
                <w:kern w:val="28"/>
                <w:sz w:val="28"/>
                <w:szCs w:val="28"/>
              </w:rPr>
              <w:t>ул. С. Ковалевской;</w:t>
            </w:r>
          </w:p>
          <w:p w:rsidR="008351E4" w:rsidRPr="008351E4" w:rsidRDefault="008351E4" w:rsidP="007E7484">
            <w:pPr>
              <w:tabs>
                <w:tab w:val="left" w:pos="4395"/>
              </w:tabs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8351E4">
              <w:rPr>
                <w:rFonts w:ascii="Times New Roman" w:hAnsi="Times New Roman" w:cs="Times New Roman"/>
                <w:kern w:val="28"/>
                <w:sz w:val="28"/>
                <w:szCs w:val="28"/>
              </w:rPr>
              <w:t>ул. Есенина;</w:t>
            </w:r>
          </w:p>
          <w:p w:rsidR="008351E4" w:rsidRPr="008351E4" w:rsidRDefault="008351E4" w:rsidP="007E7484">
            <w:pPr>
              <w:tabs>
                <w:tab w:val="left" w:pos="4395"/>
              </w:tabs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8351E4">
              <w:rPr>
                <w:rFonts w:ascii="Times New Roman" w:hAnsi="Times New Roman" w:cs="Times New Roman"/>
                <w:kern w:val="28"/>
                <w:sz w:val="28"/>
                <w:szCs w:val="28"/>
              </w:rPr>
              <w:t>ул. Гвардейская;</w:t>
            </w:r>
          </w:p>
          <w:p w:rsidR="008351E4" w:rsidRPr="008351E4" w:rsidRDefault="008351E4" w:rsidP="007E7484">
            <w:pPr>
              <w:tabs>
                <w:tab w:val="left" w:pos="4395"/>
              </w:tabs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8351E4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ул. </w:t>
            </w:r>
            <w:proofErr w:type="spellStart"/>
            <w:r w:rsidRPr="008351E4">
              <w:rPr>
                <w:rFonts w:ascii="Times New Roman" w:hAnsi="Times New Roman" w:cs="Times New Roman"/>
                <w:kern w:val="28"/>
                <w:sz w:val="28"/>
                <w:szCs w:val="28"/>
              </w:rPr>
              <w:t>Меновинская</w:t>
            </w:r>
            <w:proofErr w:type="spellEnd"/>
            <w:r w:rsidRPr="008351E4">
              <w:rPr>
                <w:rFonts w:ascii="Times New Roman" w:hAnsi="Times New Roman" w:cs="Times New Roman"/>
                <w:kern w:val="28"/>
                <w:sz w:val="28"/>
                <w:szCs w:val="28"/>
              </w:rPr>
              <w:t>;</w:t>
            </w:r>
          </w:p>
          <w:p w:rsidR="008351E4" w:rsidRPr="008351E4" w:rsidRDefault="008351E4" w:rsidP="007E7484">
            <w:pPr>
              <w:tabs>
                <w:tab w:val="left" w:pos="4395"/>
              </w:tabs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8351E4">
              <w:rPr>
                <w:rFonts w:ascii="Times New Roman" w:hAnsi="Times New Roman" w:cs="Times New Roman"/>
                <w:kern w:val="28"/>
                <w:sz w:val="28"/>
                <w:szCs w:val="28"/>
              </w:rPr>
              <w:t>ул. Учительская;</w:t>
            </w:r>
          </w:p>
          <w:p w:rsidR="008351E4" w:rsidRPr="008351E4" w:rsidRDefault="008351E4" w:rsidP="007E7484">
            <w:pPr>
              <w:tabs>
                <w:tab w:val="left" w:pos="4395"/>
              </w:tabs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8351E4">
              <w:rPr>
                <w:rFonts w:ascii="Times New Roman" w:hAnsi="Times New Roman" w:cs="Times New Roman"/>
                <w:kern w:val="28"/>
                <w:sz w:val="28"/>
                <w:szCs w:val="28"/>
              </w:rPr>
              <w:t>пер. Геологический;</w:t>
            </w:r>
          </w:p>
          <w:p w:rsidR="008351E4" w:rsidRPr="008351E4" w:rsidRDefault="008351E4" w:rsidP="007E7484">
            <w:pPr>
              <w:tabs>
                <w:tab w:val="left" w:pos="4395"/>
              </w:tabs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8351E4">
              <w:rPr>
                <w:rFonts w:ascii="Times New Roman" w:hAnsi="Times New Roman" w:cs="Times New Roman"/>
                <w:kern w:val="28"/>
                <w:sz w:val="28"/>
                <w:szCs w:val="28"/>
              </w:rPr>
              <w:t>ул. Геофизиков;</w:t>
            </w:r>
          </w:p>
          <w:p w:rsidR="008351E4" w:rsidRPr="008351E4" w:rsidRDefault="008351E4" w:rsidP="007E7484">
            <w:pPr>
              <w:tabs>
                <w:tab w:val="left" w:pos="4395"/>
              </w:tabs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8351E4">
              <w:rPr>
                <w:rFonts w:ascii="Times New Roman" w:hAnsi="Times New Roman" w:cs="Times New Roman"/>
                <w:kern w:val="28"/>
                <w:sz w:val="28"/>
                <w:szCs w:val="28"/>
              </w:rPr>
              <w:t>ул. Текстильщиков (кроме номера 3);</w:t>
            </w:r>
          </w:p>
          <w:p w:rsidR="008351E4" w:rsidRPr="008351E4" w:rsidRDefault="008351E4" w:rsidP="007E7484">
            <w:pPr>
              <w:tabs>
                <w:tab w:val="left" w:pos="4395"/>
              </w:tabs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8351E4">
              <w:rPr>
                <w:rFonts w:ascii="Times New Roman" w:hAnsi="Times New Roman" w:cs="Times New Roman"/>
                <w:kern w:val="28"/>
                <w:sz w:val="28"/>
                <w:szCs w:val="28"/>
              </w:rPr>
              <w:lastRenderedPageBreak/>
              <w:t>ул. Центральная, 2а;</w:t>
            </w:r>
          </w:p>
          <w:p w:rsidR="008351E4" w:rsidRPr="008351E4" w:rsidRDefault="008351E4" w:rsidP="007E7484">
            <w:pPr>
              <w:tabs>
                <w:tab w:val="left" w:pos="4395"/>
              </w:tabs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proofErr w:type="spellStart"/>
            <w:r w:rsidRPr="008351E4">
              <w:rPr>
                <w:rFonts w:ascii="Times New Roman" w:hAnsi="Times New Roman" w:cs="Times New Roman"/>
                <w:kern w:val="28"/>
                <w:sz w:val="28"/>
                <w:szCs w:val="28"/>
              </w:rPr>
              <w:t>Донгузский</w:t>
            </w:r>
            <w:proofErr w:type="spellEnd"/>
            <w:r w:rsidRPr="008351E4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1-й проезд;</w:t>
            </w:r>
          </w:p>
          <w:p w:rsidR="008351E4" w:rsidRPr="008351E4" w:rsidRDefault="008351E4" w:rsidP="007E7484">
            <w:pPr>
              <w:tabs>
                <w:tab w:val="left" w:pos="4395"/>
              </w:tabs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8351E4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ул. </w:t>
            </w:r>
            <w:proofErr w:type="spellStart"/>
            <w:r w:rsidRPr="008351E4">
              <w:rPr>
                <w:rFonts w:ascii="Times New Roman" w:hAnsi="Times New Roman" w:cs="Times New Roman"/>
                <w:kern w:val="28"/>
                <w:sz w:val="28"/>
                <w:szCs w:val="28"/>
              </w:rPr>
              <w:t>Беляевская</w:t>
            </w:r>
            <w:proofErr w:type="spellEnd"/>
            <w:r w:rsidRPr="008351E4">
              <w:rPr>
                <w:rFonts w:ascii="Times New Roman" w:hAnsi="Times New Roman" w:cs="Times New Roman"/>
                <w:kern w:val="28"/>
                <w:sz w:val="28"/>
                <w:szCs w:val="28"/>
              </w:rPr>
              <w:t>;</w:t>
            </w:r>
          </w:p>
          <w:p w:rsidR="008351E4" w:rsidRPr="008351E4" w:rsidRDefault="008351E4" w:rsidP="007E7484">
            <w:pPr>
              <w:tabs>
                <w:tab w:val="left" w:pos="4395"/>
              </w:tabs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proofErr w:type="spellStart"/>
            <w:r w:rsidRPr="008351E4">
              <w:rPr>
                <w:rFonts w:ascii="Times New Roman" w:hAnsi="Times New Roman" w:cs="Times New Roman"/>
                <w:kern w:val="28"/>
                <w:sz w:val="28"/>
                <w:szCs w:val="28"/>
              </w:rPr>
              <w:t>Стройгородок</w:t>
            </w:r>
            <w:proofErr w:type="spellEnd"/>
            <w:r w:rsidRPr="008351E4">
              <w:rPr>
                <w:rFonts w:ascii="Times New Roman" w:hAnsi="Times New Roman" w:cs="Times New Roman"/>
                <w:kern w:val="28"/>
                <w:sz w:val="28"/>
                <w:szCs w:val="28"/>
              </w:rPr>
              <w:t>, все дома;</w:t>
            </w:r>
          </w:p>
          <w:p w:rsidR="008351E4" w:rsidRPr="008351E4" w:rsidRDefault="008351E4" w:rsidP="007E7484">
            <w:pPr>
              <w:tabs>
                <w:tab w:val="left" w:pos="4395"/>
              </w:tabs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8351E4">
              <w:rPr>
                <w:rFonts w:ascii="Times New Roman" w:hAnsi="Times New Roman" w:cs="Times New Roman"/>
                <w:kern w:val="28"/>
                <w:sz w:val="28"/>
                <w:szCs w:val="28"/>
              </w:rPr>
              <w:t>ул. Гайдара;</w:t>
            </w:r>
          </w:p>
          <w:p w:rsidR="008351E4" w:rsidRPr="008351E4" w:rsidRDefault="008351E4" w:rsidP="007E7484">
            <w:pPr>
              <w:tabs>
                <w:tab w:val="left" w:pos="4395"/>
              </w:tabs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</w:p>
          <w:p w:rsidR="008351E4" w:rsidRPr="008351E4" w:rsidRDefault="008351E4" w:rsidP="007E7484">
            <w:pPr>
              <w:tabs>
                <w:tab w:val="left" w:pos="4395"/>
              </w:tabs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8351E4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дачные массивы: </w:t>
            </w:r>
          </w:p>
          <w:p w:rsidR="008351E4" w:rsidRPr="008351E4" w:rsidRDefault="008351E4" w:rsidP="007E7484">
            <w:pPr>
              <w:tabs>
                <w:tab w:val="left" w:pos="4395"/>
              </w:tabs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8351E4">
              <w:rPr>
                <w:rFonts w:ascii="Times New Roman" w:hAnsi="Times New Roman" w:cs="Times New Roman"/>
                <w:kern w:val="28"/>
                <w:sz w:val="28"/>
                <w:szCs w:val="28"/>
              </w:rPr>
              <w:t>СНТ им. Мичурина;</w:t>
            </w:r>
          </w:p>
          <w:p w:rsidR="008351E4" w:rsidRPr="008351E4" w:rsidRDefault="008351E4" w:rsidP="007E7484">
            <w:pPr>
              <w:tabs>
                <w:tab w:val="left" w:pos="4395"/>
              </w:tabs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8351E4">
              <w:rPr>
                <w:rFonts w:ascii="Times New Roman" w:hAnsi="Times New Roman" w:cs="Times New Roman"/>
                <w:kern w:val="28"/>
                <w:sz w:val="28"/>
                <w:szCs w:val="28"/>
              </w:rPr>
              <w:t>СНТ «Вагонник»;</w:t>
            </w:r>
          </w:p>
          <w:p w:rsidR="008351E4" w:rsidRPr="008351E4" w:rsidRDefault="008351E4" w:rsidP="007E7484">
            <w:pPr>
              <w:tabs>
                <w:tab w:val="left" w:pos="4395"/>
              </w:tabs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8351E4">
              <w:rPr>
                <w:rFonts w:ascii="Times New Roman" w:hAnsi="Times New Roman" w:cs="Times New Roman"/>
                <w:kern w:val="28"/>
                <w:sz w:val="28"/>
                <w:szCs w:val="28"/>
              </w:rPr>
              <w:t>СНТ «ГАИ»;</w:t>
            </w:r>
          </w:p>
          <w:p w:rsidR="008351E4" w:rsidRPr="008351E4" w:rsidRDefault="008351E4" w:rsidP="007E7484">
            <w:pPr>
              <w:tabs>
                <w:tab w:val="left" w:pos="4395"/>
              </w:tabs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8351E4">
              <w:rPr>
                <w:rFonts w:ascii="Times New Roman" w:hAnsi="Times New Roman" w:cs="Times New Roman"/>
                <w:kern w:val="28"/>
                <w:sz w:val="28"/>
                <w:szCs w:val="28"/>
              </w:rPr>
              <w:t>СНТ «Госпиталь ВВОВ»;</w:t>
            </w:r>
          </w:p>
          <w:p w:rsidR="008351E4" w:rsidRPr="008351E4" w:rsidRDefault="008351E4" w:rsidP="007E7484">
            <w:pPr>
              <w:tabs>
                <w:tab w:val="left" w:pos="4395"/>
              </w:tabs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8351E4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СНТ «Заря </w:t>
            </w:r>
            <w:proofErr w:type="spellStart"/>
            <w:r w:rsidRPr="008351E4">
              <w:rPr>
                <w:rFonts w:ascii="Times New Roman" w:hAnsi="Times New Roman" w:cs="Times New Roman"/>
                <w:kern w:val="28"/>
                <w:sz w:val="28"/>
                <w:szCs w:val="28"/>
              </w:rPr>
              <w:t>южноуральская</w:t>
            </w:r>
            <w:proofErr w:type="spellEnd"/>
            <w:r w:rsidRPr="008351E4">
              <w:rPr>
                <w:rFonts w:ascii="Times New Roman" w:hAnsi="Times New Roman" w:cs="Times New Roman"/>
                <w:kern w:val="28"/>
                <w:sz w:val="28"/>
                <w:szCs w:val="28"/>
              </w:rPr>
              <w:t>»;</w:t>
            </w:r>
          </w:p>
          <w:p w:rsidR="008351E4" w:rsidRPr="008351E4" w:rsidRDefault="008351E4" w:rsidP="007E7484">
            <w:pPr>
              <w:tabs>
                <w:tab w:val="left" w:pos="4395"/>
              </w:tabs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8351E4">
              <w:rPr>
                <w:rFonts w:ascii="Times New Roman" w:hAnsi="Times New Roman" w:cs="Times New Roman"/>
                <w:kern w:val="28"/>
                <w:sz w:val="28"/>
                <w:szCs w:val="28"/>
              </w:rPr>
              <w:t>СНТ «Зеленый городок»</w:t>
            </w:r>
          </w:p>
          <w:p w:rsidR="008351E4" w:rsidRPr="008351E4" w:rsidRDefault="008351E4" w:rsidP="007E7484">
            <w:pPr>
              <w:tabs>
                <w:tab w:val="left" w:pos="4395"/>
              </w:tabs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</w:p>
        </w:tc>
      </w:tr>
    </w:tbl>
    <w:p w:rsidR="00000000" w:rsidRPr="008351E4" w:rsidRDefault="008351E4">
      <w:pPr>
        <w:rPr>
          <w:rFonts w:ascii="Times New Roman" w:hAnsi="Times New Roman" w:cs="Times New Roman"/>
          <w:sz w:val="28"/>
          <w:szCs w:val="28"/>
        </w:rPr>
      </w:pPr>
    </w:p>
    <w:sectPr w:rsidR="00000000" w:rsidRPr="00835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8351E4"/>
    <w:rsid w:val="00835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115</Words>
  <Characters>660</Characters>
  <Application>Microsoft Office Word</Application>
  <DocSecurity>0</DocSecurity>
  <Lines>5</Lines>
  <Paragraphs>1</Paragraphs>
  <ScaleCrop>false</ScaleCrop>
  <Company>МОУ СОШ 65</Company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Хамидуллина З.З</dc:creator>
  <cp:keywords/>
  <dc:description/>
  <cp:lastModifiedBy>Хамидуллина З.З</cp:lastModifiedBy>
  <cp:revision>2</cp:revision>
  <dcterms:created xsi:type="dcterms:W3CDTF">2020-01-30T09:05:00Z</dcterms:created>
  <dcterms:modified xsi:type="dcterms:W3CDTF">2020-01-30T09:07:00Z</dcterms:modified>
</cp:coreProperties>
</file>