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9" w:rsidRPr="004F6395" w:rsidRDefault="007800D9" w:rsidP="004F63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95">
        <w:rPr>
          <w:rFonts w:ascii="Times New Roman" w:hAnsi="Times New Roman" w:cs="Times New Roman"/>
          <w:b/>
          <w:sz w:val="28"/>
          <w:szCs w:val="28"/>
        </w:rPr>
        <w:t>Памятка для родителей десятиклассников</w:t>
      </w:r>
      <w:bookmarkStart w:id="0" w:name="_GoBack"/>
      <w:bookmarkEnd w:id="0"/>
    </w:p>
    <w:p w:rsidR="004F6395" w:rsidRPr="004F6395" w:rsidRDefault="004F6395" w:rsidP="004F63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 xml:space="preserve">Переход к обучению в старшей школе связан с резким возрастанием учебной нагрузки. Важно помочь ребенку научиться </w:t>
      </w:r>
      <w:proofErr w:type="gramStart"/>
      <w:r w:rsidRPr="004F6395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4F6395">
        <w:rPr>
          <w:rFonts w:ascii="Times New Roman" w:hAnsi="Times New Roman" w:cs="Times New Roman"/>
          <w:sz w:val="28"/>
          <w:szCs w:val="28"/>
        </w:rPr>
        <w:t xml:space="preserve"> распределять свое время и планировать день так, чтобы осталось время для отдыха, сна и вне учебных дел;</w:t>
      </w:r>
    </w:p>
    <w:p w:rsidR="004F6395" w:rsidRPr="004F6395" w:rsidRDefault="004F6395" w:rsidP="004F63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Профессиональное самоопределение – важнейшая задача данного возраста. Родители могут помочь своему ребенку сделать этот серьезнейший выбор. Причем здесь речь идет не только об оплате репетиторов или подготовительных курсов, но прежде всего о том, чтобы предоставить юноше или девушке возможность обсуждать свои жизненные планы, не навязывая принятого заранее решения;</w:t>
      </w:r>
    </w:p>
    <w:p w:rsidR="004F6395" w:rsidRPr="004F6395" w:rsidRDefault="004F6395" w:rsidP="004F63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Старшеклассник ощущает себя взрослым человеком. Задача родителей – подумать, как можно эффективно реализовывать эту «взрослость», попытаться строить отношения с ребенком на новых, партнерских началах. Или, по крайней мере, хотя бы стремиться к этому.</w:t>
      </w:r>
    </w:p>
    <w:p w:rsidR="007800D9" w:rsidRPr="004F6395" w:rsidRDefault="007800D9" w:rsidP="0078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Относитесь к детям соответственно их возрасту (учитывать уязвимость и противоречивость формирующегося образа «Я», стремление к самостоятельности, чувство взрослости, перестройку мотивационной сферы).</w:t>
      </w:r>
    </w:p>
    <w:p w:rsidR="007800D9" w:rsidRPr="004F6395" w:rsidRDefault="007800D9" w:rsidP="0078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Способствуйте формированию у старшеклассников потребности в поисковой активности, самоопределении и построении жизненных целей.</w:t>
      </w:r>
    </w:p>
    <w:p w:rsidR="007800D9" w:rsidRPr="004F6395" w:rsidRDefault="007800D9" w:rsidP="0078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Оказывайте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7800D9" w:rsidRPr="004F6395" w:rsidRDefault="007800D9" w:rsidP="0078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Способствуйте формированию чувства ответственности, уровня субъективного контроля, рефлексии.</w:t>
      </w:r>
    </w:p>
    <w:p w:rsidR="007800D9" w:rsidRPr="004F6395" w:rsidRDefault="007800D9" w:rsidP="0078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F6395">
        <w:rPr>
          <w:rFonts w:ascii="Times New Roman" w:hAnsi="Times New Roman" w:cs="Times New Roman"/>
          <w:sz w:val="28"/>
          <w:szCs w:val="28"/>
        </w:rPr>
        <w:t xml:space="preserve">Учитывайте возросшую потребность юношеского возраста к дружескому и интимному общению (Терпимо и </w:t>
      </w:r>
      <w:proofErr w:type="spellStart"/>
      <w:r w:rsidRPr="004F6395">
        <w:rPr>
          <w:rFonts w:ascii="Times New Roman" w:hAnsi="Times New Roman" w:cs="Times New Roman"/>
          <w:sz w:val="28"/>
          <w:szCs w:val="28"/>
        </w:rPr>
        <w:t>безревностно</w:t>
      </w:r>
      <w:proofErr w:type="spellEnd"/>
      <w:r w:rsidRPr="004F6395">
        <w:rPr>
          <w:rFonts w:ascii="Times New Roman" w:hAnsi="Times New Roman" w:cs="Times New Roman"/>
          <w:sz w:val="28"/>
          <w:szCs w:val="28"/>
        </w:rPr>
        <w:t xml:space="preserve"> относитесь к встречам ребенка с друзьями, особенно противоположного пола.</w:t>
      </w:r>
      <w:proofErr w:type="gramEnd"/>
      <w:r w:rsidRPr="004F6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395">
        <w:rPr>
          <w:rFonts w:ascii="Times New Roman" w:hAnsi="Times New Roman" w:cs="Times New Roman"/>
          <w:sz w:val="28"/>
          <w:szCs w:val="28"/>
        </w:rPr>
        <w:t>Помните, вы тоже были молодыми).</w:t>
      </w:r>
      <w:proofErr w:type="gramEnd"/>
    </w:p>
    <w:p w:rsidR="007800D9" w:rsidRPr="004F6395" w:rsidRDefault="007800D9" w:rsidP="0078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Не следует умалять важность чу</w:t>
      </w:r>
      <w:proofErr w:type="gramStart"/>
      <w:r w:rsidRPr="004F6395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Pr="004F6395">
        <w:rPr>
          <w:rFonts w:ascii="Times New Roman" w:hAnsi="Times New Roman" w:cs="Times New Roman"/>
          <w:sz w:val="28"/>
          <w:szCs w:val="28"/>
        </w:rPr>
        <w:t>арших подростков на данном возрастном этапе, им свойственно переоценивать значимость внутренних психологических проблем. Попробуйте помочь, но не используйте фразы типа: «Толи еще будет», «Разве это проблема», «В жизни и не такое бывает».</w:t>
      </w:r>
    </w:p>
    <w:p w:rsidR="007800D9" w:rsidRPr="004F6395" w:rsidRDefault="007800D9" w:rsidP="0078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Сохраняйте чувство юмора и оптимизма при общении со старшим подростком.</w:t>
      </w:r>
    </w:p>
    <w:p w:rsidR="007800D9" w:rsidRPr="004F6395" w:rsidRDefault="007800D9" w:rsidP="0078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Не требуйте полной откровенности ребенка, он имеет право на свои секреты.</w:t>
      </w:r>
    </w:p>
    <w:p w:rsidR="004F6395" w:rsidRPr="004F6395" w:rsidRDefault="007800D9" w:rsidP="004F63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 xml:space="preserve">При сложности в живом общении желании узнать, чем живет ребенок, попробуйте пообщаться с ним через ICQ, </w:t>
      </w:r>
      <w:proofErr w:type="spellStart"/>
      <w:r w:rsidRPr="004F6395">
        <w:rPr>
          <w:rFonts w:ascii="Times New Roman" w:hAnsi="Times New Roman" w:cs="Times New Roman"/>
          <w:sz w:val="28"/>
          <w:szCs w:val="28"/>
        </w:rPr>
        <w:t>www.vkontakte.ru</w:t>
      </w:r>
      <w:proofErr w:type="spellEnd"/>
      <w:r w:rsidRPr="004F6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395">
        <w:rPr>
          <w:rFonts w:ascii="Times New Roman" w:hAnsi="Times New Roman" w:cs="Times New Roman"/>
          <w:sz w:val="28"/>
          <w:szCs w:val="28"/>
        </w:rPr>
        <w:t>СМС-ки</w:t>
      </w:r>
      <w:proofErr w:type="spellEnd"/>
      <w:r w:rsidRPr="004F6395">
        <w:rPr>
          <w:rFonts w:ascii="Times New Roman" w:hAnsi="Times New Roman" w:cs="Times New Roman"/>
          <w:sz w:val="28"/>
          <w:szCs w:val="28"/>
        </w:rPr>
        <w:t xml:space="preserve"> т.д. Не используйте полученную информацию и секреты ребенка ему во вред, особенно во время конфликтов.</w:t>
      </w:r>
    </w:p>
    <w:p w:rsidR="004F6395" w:rsidRPr="004F6395" w:rsidRDefault="004F6395" w:rsidP="004F63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6395" w:rsidRPr="004F6395" w:rsidSect="004F639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00E"/>
    <w:multiLevelType w:val="hybridMultilevel"/>
    <w:tmpl w:val="22D0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49CE"/>
    <w:multiLevelType w:val="hybridMultilevel"/>
    <w:tmpl w:val="73DE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6C35"/>
    <w:multiLevelType w:val="hybridMultilevel"/>
    <w:tmpl w:val="F176C10E"/>
    <w:lvl w:ilvl="0" w:tplc="81F05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800D9"/>
    <w:rsid w:val="003F5F09"/>
    <w:rsid w:val="003F67FB"/>
    <w:rsid w:val="004F6395"/>
    <w:rsid w:val="0078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Кудасай</dc:creator>
  <cp:lastModifiedBy>компьютер</cp:lastModifiedBy>
  <cp:revision>4</cp:revision>
  <cp:lastPrinted>2013-09-24T09:35:00Z</cp:lastPrinted>
  <dcterms:created xsi:type="dcterms:W3CDTF">2004-01-02T05:59:00Z</dcterms:created>
  <dcterms:modified xsi:type="dcterms:W3CDTF">2013-09-24T09:36:00Z</dcterms:modified>
</cp:coreProperties>
</file>